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248B1" w14:textId="4498737D" w:rsidR="003A6DBD" w:rsidRDefault="00BC26A6" w:rsidP="00B85765">
      <w:pPr>
        <w:keepNext/>
        <w:jc w:val="center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 w:rsidRPr="00BC26A6">
        <w:rPr>
          <w:rFonts w:ascii="Times New Roman" w:hAnsi="Times New Roman" w:cs="Times New Roman"/>
          <w:sz w:val="24"/>
          <w:szCs w:val="24"/>
        </w:rPr>
        <w:t>Предварительное информирование юридических и физических лиц о проведении общественных обсуждений отчета об оценке воздействия на окружающую среду (ОВОС) по объекту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E391E" w:rsidRPr="009E0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bookmarkStart w:id="1" w:name="_Hlk204082337"/>
      <w:r w:rsidR="00B85765" w:rsidRPr="00B85765">
        <w:rPr>
          <w:b/>
          <w:sz w:val="26"/>
          <w:szCs w:val="26"/>
        </w:rPr>
        <w:t xml:space="preserve"> </w:t>
      </w:r>
      <w:r w:rsidR="00B85765" w:rsidRPr="00B857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Возведение молочно-товарной фермы «Новый Двор 777» при </w:t>
      </w:r>
      <w:proofErr w:type="spellStart"/>
      <w:r w:rsidR="00B85765" w:rsidRPr="00B857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агрогородке</w:t>
      </w:r>
      <w:proofErr w:type="spellEnd"/>
      <w:r w:rsidR="00B85765" w:rsidRPr="00B857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Новый Двор </w:t>
      </w:r>
      <w:proofErr w:type="spellStart"/>
      <w:r w:rsidR="00B85765" w:rsidRPr="00B857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Свислочского</w:t>
      </w:r>
      <w:proofErr w:type="spellEnd"/>
      <w:r w:rsidR="00B85765" w:rsidRPr="00B857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района</w:t>
      </w:r>
      <w:bookmarkEnd w:id="1"/>
      <w:r w:rsidR="00B85765" w:rsidRPr="009E0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E391E" w:rsidRPr="009E05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14:paraId="6B1040FE" w14:textId="1E005186" w:rsidR="00085F78" w:rsidRPr="000532A7" w:rsidRDefault="00CF0584" w:rsidP="00CF0584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532A7">
        <w:rPr>
          <w:rFonts w:ascii="Times New Roman" w:hAnsi="Times New Roman" w:cs="Times New Roman"/>
          <w:b/>
          <w:bCs/>
          <w:sz w:val="24"/>
          <w:szCs w:val="24"/>
        </w:rPr>
        <w:t>План-график по проведению ОВОС: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3544"/>
      </w:tblGrid>
      <w:tr w:rsidR="003A6DBD" w:rsidRPr="00A25ADB" w14:paraId="24B07C71" w14:textId="77777777" w:rsidTr="00B422DF">
        <w:tc>
          <w:tcPr>
            <w:tcW w:w="6946" w:type="dxa"/>
            <w:shd w:val="clear" w:color="auto" w:fill="auto"/>
          </w:tcPr>
          <w:p w14:paraId="14F09FE3" w14:textId="77777777" w:rsidR="003A6DBD" w:rsidRPr="00A25ADB" w:rsidRDefault="003A6DBD" w:rsidP="009D4D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программы проведения ОВОС</w:t>
            </w:r>
          </w:p>
        </w:tc>
        <w:tc>
          <w:tcPr>
            <w:tcW w:w="3544" w:type="dxa"/>
            <w:shd w:val="clear" w:color="auto" w:fill="auto"/>
          </w:tcPr>
          <w:p w14:paraId="6E327B63" w14:textId="6EC37F58" w:rsidR="003A6DBD" w:rsidRPr="003A6DBD" w:rsidRDefault="003E391E" w:rsidP="009D4D0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Сентябрь-</w:t>
            </w:r>
            <w:r w:rsidR="007B0F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  <w:r w:rsidR="003A6D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2025 г.</w:t>
            </w:r>
          </w:p>
          <w:p w14:paraId="21B48073" w14:textId="77777777" w:rsidR="003A6DBD" w:rsidRPr="00EE5E00" w:rsidRDefault="003A6DBD" w:rsidP="009D4D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56" w:rsidRPr="00A25ADB" w14:paraId="5C923983" w14:textId="77777777" w:rsidTr="00B422DF">
        <w:tc>
          <w:tcPr>
            <w:tcW w:w="6946" w:type="dxa"/>
            <w:shd w:val="clear" w:color="auto" w:fill="auto"/>
          </w:tcPr>
          <w:p w14:paraId="34206B0F" w14:textId="7778C5E6" w:rsidR="00E14356" w:rsidRPr="00A25ADB" w:rsidRDefault="00E14356" w:rsidP="00E14356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отчета об ОВОС</w:t>
            </w:r>
          </w:p>
        </w:tc>
        <w:tc>
          <w:tcPr>
            <w:tcW w:w="3544" w:type="dxa"/>
            <w:shd w:val="clear" w:color="auto" w:fill="auto"/>
          </w:tcPr>
          <w:p w14:paraId="5AB7E9D3" w14:textId="035E29F2" w:rsidR="00E14356" w:rsidRDefault="003E391E" w:rsidP="00E1435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Сентябрь-</w:t>
            </w:r>
            <w:r w:rsidR="007B0F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  <w:r w:rsidR="00E143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2025 г.</w:t>
            </w:r>
          </w:p>
        </w:tc>
      </w:tr>
      <w:tr w:rsidR="00E14356" w:rsidRPr="00A25ADB" w14:paraId="6794538E" w14:textId="77777777" w:rsidTr="00B422DF">
        <w:tc>
          <w:tcPr>
            <w:tcW w:w="6946" w:type="dxa"/>
            <w:shd w:val="clear" w:color="auto" w:fill="auto"/>
          </w:tcPr>
          <w:p w14:paraId="21A2CB87" w14:textId="6B875AED" w:rsidR="00E14356" w:rsidRPr="003A6DBD" w:rsidRDefault="00E14356" w:rsidP="00E14356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предварительного информирования граждан и юридических лиц о планируемой хозяйственной и иной деятельности (</w:t>
            </w:r>
            <w:r w:rsidRPr="00A25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официальном сайте местного исполнительного и распорядительного органа в сети Интернет в разделе «Общественные обсуждения» и в печатных средствах массовой информации (газета </w:t>
            </w:r>
            <w:r w:rsidRPr="00C63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D5F34">
              <w:rPr>
                <w:rFonts w:ascii="Times New Roman" w:hAnsi="Times New Roman" w:cs="Times New Roman"/>
                <w:sz w:val="24"/>
                <w:szCs w:val="24"/>
              </w:rPr>
              <w:t>Свiслацка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7D5F34">
              <w:rPr>
                <w:rFonts w:ascii="Times New Roman" w:hAnsi="Times New Roman" w:cs="Times New Roman"/>
                <w:sz w:val="24"/>
                <w:szCs w:val="24"/>
              </w:rPr>
              <w:t xml:space="preserve"> газе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C63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»))</w:t>
            </w:r>
          </w:p>
        </w:tc>
        <w:tc>
          <w:tcPr>
            <w:tcW w:w="3544" w:type="dxa"/>
            <w:shd w:val="clear" w:color="auto" w:fill="auto"/>
          </w:tcPr>
          <w:p w14:paraId="7D66B0AA" w14:textId="56771DD2" w:rsidR="00E14356" w:rsidRPr="003A6DBD" w:rsidRDefault="00B422DF" w:rsidP="00B422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  <w:r w:rsidR="00E143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E143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E14356" w:rsidRPr="00A25ADB" w14:paraId="1CAD1670" w14:textId="77777777" w:rsidTr="00B422DF">
        <w:tc>
          <w:tcPr>
            <w:tcW w:w="6946" w:type="dxa"/>
            <w:shd w:val="clear" w:color="auto" w:fill="auto"/>
          </w:tcPr>
          <w:p w14:paraId="0A826C8D" w14:textId="16F76C2D" w:rsidR="00E14356" w:rsidRPr="003A6DBD" w:rsidRDefault="00E14356" w:rsidP="00E14356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уведомления о планируемой хозяйственной и иной деятельности и программы проведения ОВОС затрагиваемым сторонам</w:t>
            </w:r>
          </w:p>
        </w:tc>
        <w:tc>
          <w:tcPr>
            <w:tcW w:w="3544" w:type="dxa"/>
            <w:shd w:val="clear" w:color="auto" w:fill="auto"/>
          </w:tcPr>
          <w:p w14:paraId="488B223B" w14:textId="0E221809" w:rsidR="00E14356" w:rsidRDefault="00E14356" w:rsidP="00E1435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 требуется*</w:t>
            </w:r>
          </w:p>
        </w:tc>
      </w:tr>
      <w:tr w:rsidR="00E14356" w:rsidRPr="00A25ADB" w14:paraId="1896764D" w14:textId="77777777" w:rsidTr="00B422DF">
        <w:tc>
          <w:tcPr>
            <w:tcW w:w="6946" w:type="dxa"/>
            <w:shd w:val="clear" w:color="auto" w:fill="auto"/>
          </w:tcPr>
          <w:p w14:paraId="08BFA351" w14:textId="153C70BD" w:rsidR="00E14356" w:rsidRPr="003A6DBD" w:rsidRDefault="00E14356" w:rsidP="001C19C3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отчета об ОВОС затрагиваемым сторонам</w:t>
            </w:r>
          </w:p>
        </w:tc>
        <w:tc>
          <w:tcPr>
            <w:tcW w:w="3544" w:type="dxa"/>
            <w:shd w:val="clear" w:color="auto" w:fill="auto"/>
          </w:tcPr>
          <w:p w14:paraId="3AE905F6" w14:textId="34F31B4D" w:rsidR="00E14356" w:rsidRDefault="00E14356" w:rsidP="00E1435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 требуется*</w:t>
            </w:r>
          </w:p>
        </w:tc>
      </w:tr>
      <w:tr w:rsidR="00DC0427" w:rsidRPr="00A25ADB" w14:paraId="57E92720" w14:textId="77777777" w:rsidTr="00B422DF">
        <w:tc>
          <w:tcPr>
            <w:tcW w:w="6946" w:type="dxa"/>
            <w:shd w:val="clear" w:color="auto" w:fill="auto"/>
          </w:tcPr>
          <w:p w14:paraId="2F449BA0" w14:textId="268ED4F6" w:rsidR="00DC0427" w:rsidRPr="003A6DBD" w:rsidRDefault="00DC0427" w:rsidP="00DC0427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2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Опубликование уведомления о проведении общественных обсуждений отчета об ОВОС на официальном сайте местного исполнительного и распорядительного органа в сети Интернет в разделе «Общественные обсуждения» и в печатных средствах массовой информации (</w:t>
            </w:r>
            <w:r w:rsidRPr="00F777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газета «</w:t>
            </w:r>
            <w:proofErr w:type="spellStart"/>
            <w:r w:rsidRPr="007D5F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Свiслацкая</w:t>
            </w:r>
            <w:proofErr w:type="spellEnd"/>
            <w:r w:rsidRPr="007D5F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газета</w:t>
            </w:r>
            <w:r w:rsidRPr="00F777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14:paraId="761327C2" w14:textId="09066778" w:rsidR="00DC0427" w:rsidRDefault="00B422DF" w:rsidP="00E1435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  <w:r w:rsidR="00DC04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202</w:t>
            </w:r>
            <w:r w:rsidR="007B0F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14356" w:rsidRPr="00A25ADB" w14:paraId="4106592E" w14:textId="77777777" w:rsidTr="00B422DF">
        <w:tc>
          <w:tcPr>
            <w:tcW w:w="6946" w:type="dxa"/>
            <w:shd w:val="clear" w:color="auto" w:fill="auto"/>
          </w:tcPr>
          <w:p w14:paraId="58742025" w14:textId="7AF3CA88" w:rsidR="00E14356" w:rsidRPr="003A6DBD" w:rsidRDefault="00E14356" w:rsidP="00E14356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общественных обсуждений на территории: </w:t>
            </w:r>
          </w:p>
          <w:p w14:paraId="24C040E2" w14:textId="234D8AD7" w:rsidR="00E14356" w:rsidRPr="003A6DBD" w:rsidRDefault="00E14356" w:rsidP="00E14356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A6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 Беларусь</w:t>
            </w:r>
            <w:proofErr w:type="gramEnd"/>
            <w:r w:rsidRPr="003A6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(примечание: не менее 30 календарных дней согласно п. 47 постановления </w:t>
            </w:r>
          </w:p>
          <w:p w14:paraId="143EE337" w14:textId="301F0582" w:rsidR="00E14356" w:rsidRPr="003A6DBD" w:rsidRDefault="00E14356" w:rsidP="003E391E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Совета Министров Республики Беларусь №458 от 14.06.2016) затрагиваемых сторон*</w:t>
            </w:r>
          </w:p>
        </w:tc>
        <w:tc>
          <w:tcPr>
            <w:tcW w:w="3544" w:type="dxa"/>
            <w:shd w:val="clear" w:color="auto" w:fill="auto"/>
          </w:tcPr>
          <w:p w14:paraId="23E119AD" w14:textId="729978E2" w:rsidR="001C19C3" w:rsidRDefault="00B422DF" w:rsidP="001C19C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  <w:r w:rsidR="007B0F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43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</w:t>
            </w:r>
            <w:r w:rsidR="007B0F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E143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="001C19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</w:t>
            </w:r>
          </w:p>
          <w:p w14:paraId="4B9F8035" w14:textId="29D4250A" w:rsidR="00E14356" w:rsidRDefault="007B0FC7" w:rsidP="001C19C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  <w:r w:rsidR="001C19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2026 г.</w:t>
            </w:r>
          </w:p>
        </w:tc>
      </w:tr>
      <w:tr w:rsidR="00E14356" w:rsidRPr="00A25ADB" w14:paraId="6C3FF286" w14:textId="77777777" w:rsidTr="00B422DF">
        <w:tc>
          <w:tcPr>
            <w:tcW w:w="6946" w:type="dxa"/>
            <w:shd w:val="clear" w:color="auto" w:fill="auto"/>
          </w:tcPr>
          <w:p w14:paraId="7BD3A4A6" w14:textId="61EFA320" w:rsidR="00E14356" w:rsidRPr="003A6DBD" w:rsidRDefault="00E14356" w:rsidP="00E14356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консультаций по замечаниям затрагиваемых сторон*</w:t>
            </w:r>
          </w:p>
        </w:tc>
        <w:tc>
          <w:tcPr>
            <w:tcW w:w="3544" w:type="dxa"/>
            <w:shd w:val="clear" w:color="auto" w:fill="auto"/>
          </w:tcPr>
          <w:p w14:paraId="3D439DB7" w14:textId="3BD1F20F" w:rsidR="001C19C3" w:rsidRDefault="00B422DF" w:rsidP="001C19C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  <w:r w:rsidR="007B0F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C19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2025 г. – </w:t>
            </w:r>
          </w:p>
          <w:p w14:paraId="0160739D" w14:textId="389B163D" w:rsidR="00E14356" w:rsidRDefault="007B0FC7" w:rsidP="001C19C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  <w:r w:rsidR="001C19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2026 г.</w:t>
            </w:r>
          </w:p>
        </w:tc>
      </w:tr>
      <w:tr w:rsidR="00E14356" w:rsidRPr="00A25ADB" w14:paraId="0BB70324" w14:textId="77777777" w:rsidTr="00B422DF">
        <w:tc>
          <w:tcPr>
            <w:tcW w:w="6946" w:type="dxa"/>
            <w:shd w:val="clear" w:color="auto" w:fill="auto"/>
          </w:tcPr>
          <w:p w14:paraId="1E5D8774" w14:textId="2441C370" w:rsidR="00E14356" w:rsidRPr="003A6DBD" w:rsidRDefault="00E14356" w:rsidP="00E14356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собрания по обсуждению отчета об ОВОС</w:t>
            </w:r>
          </w:p>
        </w:tc>
        <w:tc>
          <w:tcPr>
            <w:tcW w:w="3544" w:type="dxa"/>
            <w:shd w:val="clear" w:color="auto" w:fill="auto"/>
          </w:tcPr>
          <w:p w14:paraId="052230CE" w14:textId="0EB4E03E" w:rsidR="00E14356" w:rsidRDefault="00E14356" w:rsidP="00E1435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5A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Будет сообщено дополнительно, в случае обращения граждан</w:t>
            </w:r>
          </w:p>
        </w:tc>
      </w:tr>
      <w:tr w:rsidR="00E14356" w:rsidRPr="00A25ADB" w14:paraId="47BC0615" w14:textId="77777777" w:rsidTr="00B422DF">
        <w:tc>
          <w:tcPr>
            <w:tcW w:w="6946" w:type="dxa"/>
            <w:shd w:val="clear" w:color="auto" w:fill="auto"/>
          </w:tcPr>
          <w:p w14:paraId="2C864B11" w14:textId="7E07AEE6" w:rsidR="00E14356" w:rsidRPr="003A6DBD" w:rsidRDefault="00E14356" w:rsidP="00E14356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Доработка отчета об ОВОС по замечаниям</w:t>
            </w:r>
          </w:p>
        </w:tc>
        <w:tc>
          <w:tcPr>
            <w:tcW w:w="3544" w:type="dxa"/>
            <w:shd w:val="clear" w:color="auto" w:fill="auto"/>
          </w:tcPr>
          <w:p w14:paraId="36FA9F3F" w14:textId="1E733616" w:rsidR="00E14356" w:rsidRDefault="00DC0427" w:rsidP="00E1435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3D05">
              <w:rPr>
                <w:rStyle w:val="fontstyle01"/>
                <w:rFonts w:ascii="Times New Roman" w:eastAsia="Calibri" w:hAnsi="Times New Roman" w:cs="Times New Roman"/>
                <w:sz w:val="24"/>
                <w:szCs w:val="24"/>
              </w:rPr>
              <w:t>Дополнительная неделя, в случае обращения граждан</w:t>
            </w:r>
          </w:p>
        </w:tc>
      </w:tr>
      <w:tr w:rsidR="00E14356" w:rsidRPr="00A25ADB" w14:paraId="209FC076" w14:textId="77777777" w:rsidTr="00B422DF">
        <w:tc>
          <w:tcPr>
            <w:tcW w:w="6946" w:type="dxa"/>
            <w:shd w:val="clear" w:color="auto" w:fill="auto"/>
          </w:tcPr>
          <w:p w14:paraId="3FE49883" w14:textId="5A75A716" w:rsidR="00E14356" w:rsidRPr="003A6DBD" w:rsidRDefault="00E14356" w:rsidP="00E14356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протокола общественных обсуждений отчета об ОВОС</w:t>
            </w:r>
          </w:p>
        </w:tc>
        <w:tc>
          <w:tcPr>
            <w:tcW w:w="3544" w:type="dxa"/>
            <w:shd w:val="clear" w:color="auto" w:fill="auto"/>
          </w:tcPr>
          <w:p w14:paraId="3FBBBF1E" w14:textId="794E5665" w:rsidR="00E14356" w:rsidRDefault="007B0FC7" w:rsidP="00E1435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  <w:r w:rsidR="00DC04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202</w:t>
            </w:r>
            <w:r w:rsidR="001C19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DC04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E14356" w:rsidRPr="00A25ADB" w14:paraId="3EF14C47" w14:textId="77777777" w:rsidTr="00B422DF">
        <w:tc>
          <w:tcPr>
            <w:tcW w:w="6946" w:type="dxa"/>
            <w:shd w:val="clear" w:color="auto" w:fill="auto"/>
          </w:tcPr>
          <w:p w14:paraId="5FF307EF" w14:textId="7F2A5663" w:rsidR="00E14356" w:rsidRPr="002464F1" w:rsidRDefault="00E14356" w:rsidP="00E14356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Представление отчета об ОВОС в составе </w:t>
            </w:r>
            <w:proofErr w:type="spellStart"/>
            <w:r w:rsidRPr="0024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предпроектной</w:t>
            </w:r>
            <w:proofErr w:type="spellEnd"/>
            <w:r w:rsidRPr="0024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4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предынвестиционной</w:t>
            </w:r>
            <w:proofErr w:type="spellEnd"/>
            <w:r w:rsidRPr="0024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проектной </w:t>
            </w:r>
          </w:p>
          <w:p w14:paraId="4DC6FAF1" w14:textId="1641185E" w:rsidR="00E14356" w:rsidRPr="003A6DBD" w:rsidRDefault="00E14356" w:rsidP="00E14356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 на государственную экологическую экспертизу</w:t>
            </w:r>
          </w:p>
        </w:tc>
        <w:tc>
          <w:tcPr>
            <w:tcW w:w="3544" w:type="dxa"/>
            <w:shd w:val="clear" w:color="auto" w:fill="auto"/>
          </w:tcPr>
          <w:p w14:paraId="6595CD49" w14:textId="5DEFBEBF" w:rsidR="00E14356" w:rsidRDefault="007B0FC7" w:rsidP="00E1435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  <w:r w:rsidR="00E143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202</w:t>
            </w:r>
            <w:r w:rsidR="001C19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E143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E14356" w:rsidRPr="00A25ADB" w14:paraId="1C3FFB32" w14:textId="77777777" w:rsidTr="00B422DF">
        <w:tc>
          <w:tcPr>
            <w:tcW w:w="6946" w:type="dxa"/>
            <w:shd w:val="clear" w:color="auto" w:fill="auto"/>
          </w:tcPr>
          <w:p w14:paraId="6AD0B486" w14:textId="2BD83C01" w:rsidR="00E14356" w:rsidRPr="003A6DBD" w:rsidRDefault="00E14356" w:rsidP="00E14356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решения в отношении планируемой деятельности</w:t>
            </w:r>
          </w:p>
        </w:tc>
        <w:tc>
          <w:tcPr>
            <w:tcW w:w="3544" w:type="dxa"/>
            <w:shd w:val="clear" w:color="auto" w:fill="auto"/>
          </w:tcPr>
          <w:p w14:paraId="63AA6DB7" w14:textId="185AC94F" w:rsidR="00E14356" w:rsidRPr="00E17A78" w:rsidRDefault="00E14356" w:rsidP="00E1435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5A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дней с момента получения</w:t>
            </w:r>
            <w:r w:rsidRPr="00A25A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заключения ГЭ</w:t>
            </w:r>
            <w:r w:rsidR="00E17A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</w:t>
            </w:r>
          </w:p>
        </w:tc>
      </w:tr>
    </w:tbl>
    <w:p w14:paraId="0127C31B" w14:textId="77777777" w:rsidR="002073CC" w:rsidRPr="002073CC" w:rsidRDefault="002073CC" w:rsidP="002073C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73CC" w:rsidRPr="00207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Korinna Ligh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06450"/>
    <w:multiLevelType w:val="hybridMultilevel"/>
    <w:tmpl w:val="35928BC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91E53"/>
    <w:multiLevelType w:val="hybridMultilevel"/>
    <w:tmpl w:val="74DA36D6"/>
    <w:lvl w:ilvl="0" w:tplc="0C00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52D18E9"/>
    <w:multiLevelType w:val="hybridMultilevel"/>
    <w:tmpl w:val="46C2FB10"/>
    <w:lvl w:ilvl="0" w:tplc="CC346C3A">
      <w:start w:val="1"/>
      <w:numFmt w:val="decimal"/>
      <w:lvlText w:val="%1"/>
      <w:lvlJc w:val="left"/>
      <w:pPr>
        <w:ind w:left="9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BD"/>
    <w:rsid w:val="000532A7"/>
    <w:rsid w:val="00085F78"/>
    <w:rsid w:val="00127292"/>
    <w:rsid w:val="001C19C3"/>
    <w:rsid w:val="001E434C"/>
    <w:rsid w:val="001F4990"/>
    <w:rsid w:val="002073CC"/>
    <w:rsid w:val="002464F1"/>
    <w:rsid w:val="003A6DBD"/>
    <w:rsid w:val="003C3F06"/>
    <w:rsid w:val="003E391E"/>
    <w:rsid w:val="005B03D7"/>
    <w:rsid w:val="005E49A0"/>
    <w:rsid w:val="00771C7A"/>
    <w:rsid w:val="007B0FC7"/>
    <w:rsid w:val="007E6D5B"/>
    <w:rsid w:val="00940A69"/>
    <w:rsid w:val="0099378C"/>
    <w:rsid w:val="009E053E"/>
    <w:rsid w:val="00A20097"/>
    <w:rsid w:val="00A840A1"/>
    <w:rsid w:val="00A97DB5"/>
    <w:rsid w:val="00AB14EE"/>
    <w:rsid w:val="00B422DF"/>
    <w:rsid w:val="00B74214"/>
    <w:rsid w:val="00B85765"/>
    <w:rsid w:val="00B85CF2"/>
    <w:rsid w:val="00BC26A6"/>
    <w:rsid w:val="00CF0584"/>
    <w:rsid w:val="00CF2242"/>
    <w:rsid w:val="00D068D2"/>
    <w:rsid w:val="00D95CF0"/>
    <w:rsid w:val="00DC0427"/>
    <w:rsid w:val="00E14356"/>
    <w:rsid w:val="00E1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A242"/>
  <w15:docId w15:val="{19A127E0-A384-45BD-9987-C681E12A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6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aliases w:val="2 цифры,OG Heading 2,h2,1.1,H2,Titre 2 Car,Titre 2 Car1,Titre 2 Car Car,Titre 2 Car Car +...,Заголовок 2 Знак3,Заголовок 2 Знак Знак,Заголовок 2 Знак2 Знак Знак,Заголовок 2 Знак Знак1 Знак Знак,Заголовок 2 Знак1 Знак Знак Знак Знак,§1.1"/>
    <w:basedOn w:val="a"/>
    <w:next w:val="a"/>
    <w:link w:val="20"/>
    <w:unhideWhenUsed/>
    <w:qFormat/>
    <w:rsid w:val="003A6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aliases w:val="2 цифры Знак,OG Heading 2 Знак,h2 Знак,1.1 Знак,H2 Знак,Titre 2 Car Знак,Titre 2 Car1 Знак,Titre 2 Car Car Знак,Titre 2 Car Car +... Знак,Заголовок 2 Знак3 Знак,Заголовок 2 Знак Знак Знак,Заголовок 2 Знак2 Знак Знак Знак,§1.1 Знак"/>
    <w:basedOn w:val="a0"/>
    <w:link w:val="2"/>
    <w:rsid w:val="003A6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6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6D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6D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6D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6D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6D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6D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6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6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6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6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6D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6D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6D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6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6D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A6DBD"/>
    <w:rPr>
      <w:b/>
      <w:bCs/>
      <w:smallCaps/>
      <w:color w:val="0F4761" w:themeColor="accent1" w:themeShade="BF"/>
      <w:spacing w:val="5"/>
    </w:rPr>
  </w:style>
  <w:style w:type="paragraph" w:customStyle="1" w:styleId="newncpi0">
    <w:name w:val="newncpi0"/>
    <w:basedOn w:val="a"/>
    <w:rsid w:val="003A6DB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01">
    <w:name w:val="fontstyle01"/>
    <w:basedOn w:val="a0"/>
    <w:rsid w:val="003A6DBD"/>
    <w:rPr>
      <w:rFonts w:ascii="TimesNewRomanPS-BoldMT" w:hAnsi="TimesNewRomanPS-BoldMT" w:hint="default"/>
      <w:b/>
      <w:bCs/>
      <w:i w:val="0"/>
      <w:iCs w:val="0"/>
      <w:color w:val="000000"/>
      <w:sz w:val="44"/>
      <w:szCs w:val="44"/>
    </w:rPr>
  </w:style>
  <w:style w:type="paragraph" w:styleId="ac">
    <w:name w:val="Body Text"/>
    <w:aliases w:val="Знак,Знак Знак,Основной текст Знак Знак,Основной текст Знак1,Знак9 Знак,Знак9"/>
    <w:basedOn w:val="a"/>
    <w:link w:val="ad"/>
    <w:qFormat/>
    <w:rsid w:val="002073CC"/>
    <w:pPr>
      <w:spacing w:after="120" w:line="240" w:lineRule="auto"/>
      <w:ind w:right="284" w:firstLine="567"/>
      <w:jc w:val="both"/>
    </w:pPr>
    <w:rPr>
      <w:rFonts w:ascii="Korinna Light" w:eastAsia="Times New Roman" w:hAnsi="Korinna Light" w:cs="Times New Roman"/>
      <w:kern w:val="0"/>
      <w:sz w:val="24"/>
      <w:szCs w:val="20"/>
      <w:lang w:eastAsia="ru-RU"/>
      <w14:ligatures w14:val="none"/>
    </w:rPr>
  </w:style>
  <w:style w:type="character" w:customStyle="1" w:styleId="ad">
    <w:name w:val="Основной текст Знак"/>
    <w:aliases w:val="Знак Знак1,Знак Знак Знак,Основной текст Знак Знак Знак,Основной текст Знак1 Знак,Знак9 Знак Знак,Знак9 Знак1"/>
    <w:basedOn w:val="a0"/>
    <w:link w:val="ac"/>
    <w:rsid w:val="002073CC"/>
    <w:rPr>
      <w:rFonts w:ascii="Korinna Light" w:eastAsia="Times New Roman" w:hAnsi="Korinna Light" w:cs="Times New Roman"/>
      <w:kern w:val="0"/>
      <w:sz w:val="24"/>
      <w:szCs w:val="20"/>
      <w:lang w:val="ru-RU" w:eastAsia="ru-RU"/>
      <w14:ligatures w14:val="none"/>
    </w:rPr>
  </w:style>
  <w:style w:type="paragraph" w:styleId="ae">
    <w:name w:val="No Spacing"/>
    <w:uiPriority w:val="1"/>
    <w:qFormat/>
    <w:rsid w:val="002073CC"/>
    <w:pPr>
      <w:autoSpaceDN w:val="0"/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FontStyle35">
    <w:name w:val="Font Style35"/>
    <w:basedOn w:val="a0"/>
    <w:rsid w:val="002073CC"/>
    <w:rPr>
      <w:rFonts w:ascii="Times New Roman" w:hAnsi="Times New Roman" w:cs="Times New Roman" w:hint="default"/>
      <w:sz w:val="22"/>
      <w:szCs w:val="22"/>
    </w:rPr>
  </w:style>
  <w:style w:type="paragraph" w:styleId="af">
    <w:name w:val="Body Text Indent"/>
    <w:basedOn w:val="a"/>
    <w:link w:val="af0"/>
    <w:uiPriority w:val="99"/>
    <w:semiHidden/>
    <w:unhideWhenUsed/>
    <w:rsid w:val="002073C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207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7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Технолог2 (Технологический отдел)</dc:creator>
  <cp:lastModifiedBy>RePack by Diakov</cp:lastModifiedBy>
  <cp:revision>2</cp:revision>
  <dcterms:created xsi:type="dcterms:W3CDTF">2026-02-23T12:52:00Z</dcterms:created>
  <dcterms:modified xsi:type="dcterms:W3CDTF">2026-02-23T12:52:00Z</dcterms:modified>
</cp:coreProperties>
</file>